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6C307"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 w14:paraId="47341089"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 w14:paraId="055B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 w14:paraId="1C6C4C5A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2E2C7A34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中山市中医院电动病床采购项目</w:t>
            </w:r>
          </w:p>
        </w:tc>
      </w:tr>
      <w:tr w14:paraId="0288D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exact"/>
        </w:trPr>
        <w:tc>
          <w:tcPr>
            <w:tcW w:w="2492" w:type="dxa"/>
            <w:noWrap w:val="0"/>
            <w:vAlign w:val="center"/>
          </w:tcPr>
          <w:p w14:paraId="375695FF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项目编号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68DD6241"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ZL-202409-ZYY-H026</w:t>
            </w:r>
          </w:p>
        </w:tc>
      </w:tr>
      <w:tr w14:paraId="4FFA4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 w14:paraId="1C55A50D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6893646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C26B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 w14:paraId="338569CD"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39A1E99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90D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 w14:paraId="6DD91F87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5C60FF25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9FB1E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 w14:paraId="3723465F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75E1B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 w14:paraId="3FB106B1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 w14:paraId="3D3856B3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4822EB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 w14:paraId="48CBCF8A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08CD0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 w14:paraId="4FC9D1B3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 w14:paraId="458B1ECC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14:paraId="1F2D9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224DBF0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 w14:paraId="07944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31BD34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755D271F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7291FFA3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47381D9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14:paraId="3E8B7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6CAB29D1"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 w14:paraId="30720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 w14:paraId="6B61D026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 w14:paraId="76B5B328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 w14:paraId="7915E6C9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 w14:paraId="13BBDDED"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 w14:paraId="4B80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 w14:paraId="3BF932C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 w14:paraId="0980FA7A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 w14:paraId="5EF42CF2"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 w14:paraId="657F23BF"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 w14:paraId="4A733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 w14:paraId="7C7C5E71"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 w14:paraId="47DA6CE1">
      <w:pPr>
        <w:rPr>
          <w:rFonts w:hint="eastAsia"/>
        </w:rPr>
      </w:pPr>
      <w:r>
        <w:rPr>
          <w:rFonts w:hint="eastAsia"/>
          <w:b/>
          <w:sz w:val="28"/>
          <w:szCs w:val="28"/>
        </w:rPr>
        <w:t>代理机构经办人签名：</w:t>
      </w:r>
    </w:p>
    <w:p w14:paraId="0B036503">
      <w:pPr>
        <w:jc w:val="right"/>
        <w:rPr>
          <w:rFonts w:hint="eastAsia"/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val="en-US" w:eastAsia="zh-CN"/>
        </w:rPr>
        <w:t>智林招标（广东）</w:t>
      </w:r>
      <w:r>
        <w:rPr>
          <w:rFonts w:hint="eastAsia"/>
          <w:b/>
          <w:sz w:val="28"/>
          <w:szCs w:val="28"/>
          <w:lang w:eastAsia="zh-CN"/>
        </w:rPr>
        <w:t>有限公司</w:t>
      </w:r>
    </w:p>
    <w:p w14:paraId="437F1371"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B607BE"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EC4E0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4D426"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42B65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0E1B9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zMmM5MzRiOWUxY2U3YTViMGY1NTEzYjE0NzIzNTgifQ=="/>
  </w:docVars>
  <w:rsids>
    <w:rsidRoot w:val="416D06DD"/>
    <w:rsid w:val="0EB576AC"/>
    <w:rsid w:val="1073660F"/>
    <w:rsid w:val="1E556677"/>
    <w:rsid w:val="1FAF2B5F"/>
    <w:rsid w:val="2DA14D55"/>
    <w:rsid w:val="314D6479"/>
    <w:rsid w:val="36EB187D"/>
    <w:rsid w:val="37F96AB2"/>
    <w:rsid w:val="383704F5"/>
    <w:rsid w:val="39142E62"/>
    <w:rsid w:val="3CFC7439"/>
    <w:rsid w:val="3D9D0A82"/>
    <w:rsid w:val="3FFD2766"/>
    <w:rsid w:val="416D06DD"/>
    <w:rsid w:val="42AC0BEC"/>
    <w:rsid w:val="462958D9"/>
    <w:rsid w:val="4A444274"/>
    <w:rsid w:val="53433C36"/>
    <w:rsid w:val="58C97D68"/>
    <w:rsid w:val="5A9C4A2A"/>
    <w:rsid w:val="5B15401D"/>
    <w:rsid w:val="5DC400B0"/>
    <w:rsid w:val="60DC1B4F"/>
    <w:rsid w:val="6BB8217B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244</Characters>
  <Lines>0</Lines>
  <Paragraphs>0</Paragraphs>
  <TotalTime>0</TotalTime>
  <ScaleCrop>false</ScaleCrop>
  <LinksUpToDate>false</LinksUpToDate>
  <CharactersWithSpaces>270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liuxiaoting</cp:lastModifiedBy>
  <dcterms:modified xsi:type="dcterms:W3CDTF">2024-09-14T08:59:18Z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F9CBDDD91E8E4FBD8DCDA407F47799B6</vt:lpwstr>
  </property>
</Properties>
</file>