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8CB22">
      <w:pPr>
        <w:ind w:left="0" w:leftChars="0"/>
        <w:jc w:val="center"/>
        <w:rPr>
          <w:rFonts w:hint="eastAsia" w:ascii="宋体" w:hAnsi="Times New Roman" w:eastAsia="宋体" w:cs="Times New Roman"/>
          <w:b/>
          <w:color w:val="000000"/>
          <w:sz w:val="32"/>
          <w:szCs w:val="32"/>
          <w:lang w:eastAsia="zh-CN"/>
        </w:rPr>
      </w:pPr>
      <w:bookmarkStart w:id="0" w:name="_GoBack"/>
      <w:r>
        <w:rPr>
          <w:rFonts w:hint="eastAsia" w:ascii="宋体" w:hAnsi="Times New Roman" w:eastAsia="宋体" w:cs="Times New Roman"/>
          <w:b/>
          <w:color w:val="000000"/>
          <w:sz w:val="32"/>
          <w:szCs w:val="32"/>
          <w:lang w:eastAsia="zh-CN"/>
        </w:rPr>
        <w:t>中山市区域自动气象站站点信息表（2025）</w:t>
      </w:r>
      <w:bookmarkEnd w:id="0"/>
    </w:p>
    <w:tbl>
      <w:tblPr>
        <w:tblStyle w:val="2"/>
        <w:tblW w:w="49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985"/>
        <w:gridCol w:w="879"/>
        <w:gridCol w:w="2795"/>
        <w:gridCol w:w="2960"/>
        <w:gridCol w:w="1086"/>
      </w:tblGrid>
      <w:tr w14:paraId="2F309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47" w:type="pct"/>
            <w:shd w:val="clear" w:color="auto" w:fill="auto"/>
            <w:noWrap/>
            <w:vAlign w:val="center"/>
          </w:tcPr>
          <w:p w14:paraId="5E01A9E7">
            <w:pPr>
              <w:widowControl/>
              <w:ind w:left="0" w:leftChars="0"/>
              <w:jc w:val="center"/>
              <w:rPr>
                <w:rFonts w:ascii="宋体" w:hAnsi="宋体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5A44FF27">
            <w:pPr>
              <w:widowControl/>
              <w:ind w:left="0" w:leftChars="0"/>
              <w:jc w:val="center"/>
              <w:rPr>
                <w:rFonts w:ascii="宋体" w:hAnsi="宋体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考核类型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F644748">
            <w:pPr>
              <w:widowControl/>
              <w:ind w:left="0" w:leftChars="0"/>
              <w:jc w:val="center"/>
              <w:rPr>
                <w:rFonts w:ascii="宋体" w:hAnsi="宋体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站号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381D2B2">
            <w:pPr>
              <w:widowControl/>
              <w:ind w:left="0" w:leftChars="0"/>
              <w:jc w:val="center"/>
              <w:rPr>
                <w:rFonts w:ascii="宋体" w:hAnsi="宋体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站名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E595185">
            <w:pPr>
              <w:widowControl/>
              <w:ind w:left="0" w:leftChars="0"/>
              <w:jc w:val="center"/>
              <w:rPr>
                <w:rFonts w:ascii="宋体" w:hAnsi="宋体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站址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22FA976">
            <w:pPr>
              <w:widowControl/>
              <w:ind w:left="0" w:leftChars="0"/>
              <w:jc w:val="center"/>
              <w:rPr>
                <w:rFonts w:ascii="宋体" w:hAnsi="宋体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位置</w:t>
            </w:r>
          </w:p>
        </w:tc>
      </w:tr>
      <w:tr w14:paraId="179A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restart"/>
            <w:shd w:val="clear" w:color="auto" w:fill="auto"/>
            <w:noWrap/>
            <w:textDirection w:val="tbRlV"/>
            <w:vAlign w:val="center"/>
          </w:tcPr>
          <w:p w14:paraId="1B9B0BE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区域站</w:t>
            </w:r>
          </w:p>
        </w:tc>
        <w:tc>
          <w:tcPr>
            <w:tcW w:w="526" w:type="pct"/>
            <w:vMerge w:val="restart"/>
            <w:shd w:val="clear" w:color="auto" w:fill="auto"/>
            <w:noWrap/>
            <w:textDirection w:val="tbRlV"/>
            <w:vAlign w:val="center"/>
          </w:tcPr>
          <w:p w14:paraId="6F7C522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国家级考核站（7）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FC8BD2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AB6979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中山民众中学国家气象观测站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A30B25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中山民众镇民众大道中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09CECF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37357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E0FD43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326C9AE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7327C7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6D3C48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中山南朗国家气象观测站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7992F9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南朗镇翠亨村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AC73ED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楼顶</w:t>
            </w:r>
          </w:p>
        </w:tc>
      </w:tr>
      <w:tr w14:paraId="7E5D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AEF582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1115E9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32E5A4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E16343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中山东凤国家气象观测站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48B97E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中山东凤镇西堤路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9021A3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6758F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154E52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9434C9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DE6A68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32485C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中山坦洲国家气象观测站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C58D36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坦洲镇铁炉山水库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EF7936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691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AFC624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AD0FDC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8270F8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D15924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中山三乡国家气象观测站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48CEFB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中山三乡镇塘橄村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76E36B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45B59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731508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E8065C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E0D4CA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8AEE35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中山横栏国家气象观测站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3DBFA2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中山横栏镇九倾村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7E5AB2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1E61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ACC467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9F62CE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F03B63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C8599C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中山古镇国家气象观测站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2E49C0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古镇镇水利所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AD8C1A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7C46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D86DFB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restart"/>
            <w:shd w:val="clear" w:color="auto" w:fill="auto"/>
            <w:noWrap/>
            <w:textDirection w:val="tbRlV"/>
            <w:vAlign w:val="center"/>
          </w:tcPr>
          <w:p w14:paraId="733BB1B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省级考核站（39）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53787D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8D0477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沙溪凤凰山公园气象观测站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741EA1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沙溪镇凤凰山公园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198D59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494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539715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D1AB05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9A140E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B16366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五桂山镇政府气象观测站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70C692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中山五桂山镇城桂路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7D697E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9273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9CEAD7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005298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0566A9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86ACD4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1F7CF5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南朗镇岐南路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70D721A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6CB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4ADE22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889ECA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3C1960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EC1BD2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西区气象观测站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2CC88C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中山市西区升华路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AFE5C0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30B8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C30873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15F416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7AF5EB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1981AA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东河口水利枢纽气象观测站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96C419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中山火炬开发区沙港东路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A1F666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D2C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FA8756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D20612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6A8AF3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C45696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市政府气象观测站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177C77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中山石岐区松苑路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7A180F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367E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14AC23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2CAF8E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688066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B929A1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三乡镇圩仔居委会气象观测站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3B6118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三乡圩仔居委会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889761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4311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E352B9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E32377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B4A9F8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346F07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东升镇政府气象观测站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91CC45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中山东升镇东港大道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E5FAC7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290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7776A1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19C2D9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B19371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B899A7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东凤中学气象观测站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8C90FF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中山东凤镇东阜二路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E032BD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6C5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B001DD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59E8E27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B839E7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C6A8A9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南头镇政府气象观测站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BD51A0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南头镇政府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9FA3BB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910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CF8754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059AE6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B4DC4D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BAB121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黄圃镇政府气象观测站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CACAB6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黄圃镇政府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006725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2E4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764BF6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31EB169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3C5BC6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062D20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阜沙镇政府气象观测站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8E6B4E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中山阜沙镇阜港东路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8EE4FB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BCA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50903D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9E7A3E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0E2824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AE0F1B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港口镇政府气象观测站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6B9772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中山港口镇兴港中路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F62E50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F77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5E366F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73FDD7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8F1F1C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BE2180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神湾镇大排村委气象观测站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4C3981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中山神湾镇海港村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B4F5AD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34D2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2739A6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71ECB4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78055C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4E5429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板芙镇政府气象观测站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7F6C85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中山板芙镇长安南路38号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A7E655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13C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A2DD4B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7D1FD9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3BB4FD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G2019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38C22B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大涌卓山中学气象观测站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89D8AA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中山大涌镇中新路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7E04297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A9E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325C8C6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A3AE52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B2BEF0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25220A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横栏镇政府气象观测站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AF871B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中山横栏镇长安大街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401B49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421A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371DA85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064537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767726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134FD9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古镇镇政府气象观测站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673B93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中山古镇镇东兴东路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E010A7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F6E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A40A50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44D837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CE1E51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64EF92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三角镇政府气象观测站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FAF2A8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中山三角镇金三大道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55B898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50EF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04DFC9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E11378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4354F8A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G2023</w:t>
            </w:r>
          </w:p>
        </w:tc>
        <w:tc>
          <w:tcPr>
            <w:tcW w:w="1493" w:type="pct"/>
            <w:shd w:val="clear" w:color="auto" w:fill="auto"/>
            <w:noWrap/>
            <w:vAlign w:val="bottom"/>
          </w:tcPr>
          <w:p w14:paraId="4CFA5D6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火炬区小隐洋关泵站气象观测站</w:t>
            </w:r>
          </w:p>
        </w:tc>
        <w:tc>
          <w:tcPr>
            <w:tcW w:w="1582" w:type="pct"/>
            <w:shd w:val="clear" w:color="auto" w:fill="auto"/>
            <w:noWrap/>
            <w:vAlign w:val="bottom"/>
          </w:tcPr>
          <w:p w14:paraId="4568F5B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火炬区小隐洋关泵站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D7F74F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E8C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59B014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9BCBD3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AD5FBB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4C525A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长江水库气象观测站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A18F96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东区长江水库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D3A60B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9E5F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A5AECD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F9774B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C71412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EC6C54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南区马岭水库气象观测站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AE0E69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南区马岭水库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19B523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7339F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D3E9C3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87BEB6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F36FC2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FB4761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东区金钟水库气象观测站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A3AE7C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东区金钟水库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2DEAA9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AE6B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43FE96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DFD660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BD4217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6DB181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神湾镇竹排村气象观测站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3B1406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神湾竹排村委会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1B63F5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76B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063C3B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E0F738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D06D7F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1C78C1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五桂山长坑水库气象观测站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DEF8BB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中山五桂山镇城桂路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27BDDA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C829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D29D85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644112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85A802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D650CB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中山坦洲镇大涌口气象观测站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3F4A8E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坦洲大涌口水闸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F2E51B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10CC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3E065F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C710FE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2C62D6B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G2040</w:t>
            </w:r>
          </w:p>
        </w:tc>
        <w:tc>
          <w:tcPr>
            <w:tcW w:w="1493" w:type="pct"/>
            <w:shd w:val="clear" w:color="auto" w:fill="auto"/>
            <w:noWrap/>
            <w:vAlign w:val="bottom"/>
          </w:tcPr>
          <w:p w14:paraId="485368A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南头低沙泵站气象观测站</w:t>
            </w:r>
          </w:p>
        </w:tc>
        <w:tc>
          <w:tcPr>
            <w:tcW w:w="1582" w:type="pct"/>
            <w:shd w:val="clear" w:color="auto" w:fill="auto"/>
            <w:noWrap/>
            <w:vAlign w:val="bottom"/>
          </w:tcPr>
          <w:p w14:paraId="3F6AC8D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南头低沙泵站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4539D2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61BB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2541C5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3A0FF9C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809D04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6F15E7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黄圃壳塘水闸气象观测站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7A1122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中山黄圃镇横档村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A25398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8916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ED13BE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A593CB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C0CEBA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F0333F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民众裕安水闸气象观测站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582424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中山民众镇裕安村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3FFD27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AA7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14914C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6B242B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ED3BCF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5A7857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大涌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全䘵</w:t>
            </w:r>
            <w:r>
              <w:rPr>
                <w:rFonts w:hint="eastAsia" w:ascii="宋体" w:hAnsi="宋体" w:eastAsia="宋体" w:cs="Arial"/>
                <w:kern w:val="0"/>
                <w:szCs w:val="21"/>
              </w:rPr>
              <w:t>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EDD2FC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中山大涌镇水利所附近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9BDC48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F54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062E57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55E83C3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0E7DDA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E2C2BD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小榄金鱼沥水闸气象观测站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CD9D70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中山小榄镇联丰村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EA922F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D86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D887CF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D36492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56E7BC1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G2052</w:t>
            </w:r>
          </w:p>
        </w:tc>
        <w:tc>
          <w:tcPr>
            <w:tcW w:w="1493" w:type="pct"/>
            <w:shd w:val="clear" w:color="auto" w:fill="auto"/>
            <w:noWrap/>
            <w:vAlign w:val="bottom"/>
          </w:tcPr>
          <w:p w14:paraId="469F52C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南朗冲口门大闸气象观测站</w:t>
            </w:r>
          </w:p>
        </w:tc>
        <w:tc>
          <w:tcPr>
            <w:tcW w:w="1582" w:type="pct"/>
            <w:shd w:val="clear" w:color="auto" w:fill="auto"/>
            <w:noWrap/>
            <w:vAlign w:val="bottom"/>
          </w:tcPr>
          <w:p w14:paraId="2FB878E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南朗冲口门大闸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725F2AB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ACE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BB75A8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744788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046187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4345FB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三乡镇妈坑水库气象观测站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C7D2BD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三乡马坑水库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7DFC98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AAB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46A2C2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6138EF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189EF3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2FADA3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横栏新窖水闸气象观测站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8A1007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中山横栏镇六沙村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5962C1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7B759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0068CF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A523BD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8D35C1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E5FC21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西河水闸气象观测站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565CF8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西河水闸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717B3FB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6A50B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35390E2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98EEEA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A8C210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C4D890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板芙寿围水闸气象观测站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D540BB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中山板芙镇芙蓉路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2E642B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1B48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561304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ECC8DB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3AF768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B1CA1A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阜沙牛角中学气象观测站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84D131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阜沙镇牛角中学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0284BB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17C6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2B9CF5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576FF76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7907F6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546B10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石岐区华侨北站气象观测站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EE015C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中山石岐区大沙南路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9A1BE0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4E0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E57578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166C2B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6C888D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57D799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沙溪中学气象观测站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F0102E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中山沙溪镇康乐路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A5C2AE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173B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AEA6F7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restart"/>
            <w:shd w:val="clear" w:color="auto" w:fill="auto"/>
            <w:noWrap/>
            <w:textDirection w:val="tbRlV"/>
            <w:vAlign w:val="center"/>
          </w:tcPr>
          <w:p w14:paraId="20B4639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市级考核站（1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Arial"/>
                <w:kern w:val="0"/>
                <w:szCs w:val="21"/>
              </w:rPr>
              <w:t>）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A44AA7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F1C4D8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小榄排涝南站气象观测站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73B860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中山小榄镇东干堤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B7F5C3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019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621A30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3637C2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0E9E11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G2003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CB1132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坦洲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农业农村局</w:t>
            </w:r>
            <w:r>
              <w:rPr>
                <w:rFonts w:hint="eastAsia" w:ascii="宋体" w:hAnsi="宋体" w:eastAsia="宋体" w:cs="Arial"/>
                <w:kern w:val="0"/>
                <w:szCs w:val="21"/>
              </w:rPr>
              <w:t>气象站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B08D7D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中山坦洲镇坦神北路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F64746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265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675144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70D4E0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EC959A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DBDAD2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南区政府气象观测站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51CBF8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中山南区街道城南二路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29B45F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77D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CDB6CE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16F4B4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9E9311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G2027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FE0BFB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五桂山山顶气象观测站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F8E232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中山五桂山镇翠山路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9BD4C4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3097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947047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200826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B5BEB1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6C6931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三角乌沙水闸气象观测站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1E9643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中山三角镇乌沙村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44730A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754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BEFE7C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C58EDA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074947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G2034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B198D0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东升鸡笼水闸气象观测站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DBD8DC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中山东升镇鸡笼路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875336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E8D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3B6420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56878EB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C946DD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AFDCC3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南朗逸仙水库气象观测站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58263E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中山南朗镇逸仙水库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8DDE2C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4DB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9128FC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7CA6BF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041BFD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9CD785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南朗莲花地水库气象观测站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0864F1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中山南朗镇莲花地水库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72377F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D5F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DA025B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AC2BA9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4A4692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4CC083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阜沙鸦雀尾电排站气象观测站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2DE0F3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中山阜沙鸦雀尾电排站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092F5B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1D9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DAEB85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503561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D1E16F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9768F8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三角头围水闸气象观测站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633F62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中山三角镇高平村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688B79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5F1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3A4AB3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E05EA3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F7C99C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G2049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55C011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民众三宝水闸气象观测站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3EC357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中山民众三宝水闸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F4C6EF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2B4E2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771A16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4223D0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7E52ED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C83B08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田心水库气象观测站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CDBFEA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中山田心水库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0BD594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284C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D22DEF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77512D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D7EA99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B4C238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南朗横迳水库气象观测站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23F7DE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中山南朗镇横迳水库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5F81C98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2FA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F24C5E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BECEB6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681E36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5641C0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三乡古鹤水库气象观测站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762306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中山三乡镇古鹤水库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5456A1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3C619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F1B694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87CBEF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978A4E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6B3383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古镇二明窦水闸气象观测站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086C0E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中山古镇镇沿江路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70F3F95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55E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1FBA1D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3A84C81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2785B7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D5AB6F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黄圃雁企泵站气象观测站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605195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中山黄圃镇雁企村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91B33E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FB5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97160D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E6D737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A9D892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01BD48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民众三民学校气象观测站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1FF46A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中山民众镇新建路与三民路交叉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8FFFE7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3DDC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CE63AF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E3BF73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AD775F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992E74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翠亨湿地公园气象观测站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CAB886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翠亨湿地公园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72C2FD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3F84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7" w:type="pct"/>
            <w:vMerge w:val="continue"/>
            <w:vAlign w:val="center"/>
          </w:tcPr>
          <w:p w14:paraId="3BE609A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restart"/>
            <w:textDirection w:val="tbRlV"/>
            <w:vAlign w:val="center"/>
          </w:tcPr>
          <w:p w14:paraId="7BEB9086">
            <w:pPr>
              <w:widowControl/>
              <w:ind w:left="113" w:leftChars="0" w:right="113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2022年新建（21个）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FA5066C">
            <w:pPr>
              <w:widowControl/>
              <w:ind w:left="0" w:leftChars="0"/>
              <w:jc w:val="center"/>
              <w:rPr>
                <w:rFonts w:ascii="宋体" w:hAnsi="宋体" w:eastAsia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</w:rPr>
              <w:t>G20</w:t>
            </w:r>
            <w:r>
              <w:rPr>
                <w:rFonts w:hint="eastAsia" w:ascii="宋体" w:hAnsi="宋体" w:cs="Arial"/>
                <w:color w:val="auto"/>
                <w:kern w:val="0"/>
                <w:szCs w:val="21"/>
                <w:lang w:val="en-US" w:eastAsia="zh-CN"/>
              </w:rPr>
              <w:t>68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16DEB8A">
            <w:pPr>
              <w:widowControl/>
              <w:ind w:left="0" w:leftChars="0"/>
              <w:jc w:val="left"/>
              <w:rPr>
                <w:rFonts w:ascii="宋体" w:hAnsi="宋体" w:eastAsia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</w:rPr>
              <w:t>五桂山南桥村委气象观测站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72E9F4E">
            <w:pPr>
              <w:widowControl/>
              <w:ind w:left="0" w:leftChars="0"/>
              <w:jc w:val="left"/>
              <w:rPr>
                <w:rFonts w:ascii="宋体" w:hAnsi="宋体" w:eastAsia="宋体" w:cs="Arial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</w:rPr>
              <w:t>五桂山南桥村委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E6C9586">
            <w:pPr>
              <w:widowControl/>
              <w:ind w:left="0" w:leftChars="0"/>
              <w:jc w:val="center"/>
              <w:rPr>
                <w:rFonts w:ascii="宋体" w:hAnsi="宋体" w:eastAsia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</w:rPr>
              <w:t>屋顶</w:t>
            </w:r>
          </w:p>
        </w:tc>
      </w:tr>
      <w:tr w14:paraId="6D2A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7" w:type="pct"/>
            <w:vMerge w:val="continue"/>
            <w:vAlign w:val="center"/>
          </w:tcPr>
          <w:p w14:paraId="6590092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textDirection w:val="tbRlV"/>
            <w:vAlign w:val="center"/>
          </w:tcPr>
          <w:p w14:paraId="0A212876">
            <w:pPr>
              <w:widowControl/>
              <w:ind w:left="113" w:leftChars="0" w:right="113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9DF7E0B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7739AF9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小榄绩东二小学气象观测站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838CCCE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中山市小榄镇星怡路149号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DB27E84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38C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3BA101F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DBF25D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362AC0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1CA9E0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小榄永宁中学气象观测站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3F318A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中山市小榄镇永福路1号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00215C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B48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DD271C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5A60B27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AD57BF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17C04E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东区香山小学气象观测站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3E0241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中山市长江路与恒逸路交叉路口往东约150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CDD4DF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3933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03C6A5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67C51C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64A69D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EBB7CF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三乡大布小学气象观测站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F9062F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中山市三乡镇欣荣路57号大布工业区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F6FFD7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92F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3F95B6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FAF575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AC9774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56718C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东凤西罟步村委气象观测站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304F0D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中山市东凤镇西罟大道67号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F90353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4253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AA1C11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65CC84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535586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1AB0B5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坦洲前进小学气象观测站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5F56B1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中山市坦洲镇新前进村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D6F2A1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EAD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8C68CA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7DABA0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FEEE1E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09A28A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坦洲群联小学气象观测站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D0ADDB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中山市坦洲镇群胜路群联小学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F7C634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C83F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7906D3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25A1D2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7F1F0E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7CD5A0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坦洲中学气象观测站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20F200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中山市坦洲镇德溪路189号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5A29AE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3F1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3E2683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0A67299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117EBD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8FB821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坦洲永二小学气象观测站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18ED58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中山市坦洲镇永二村祥祯新街66号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CE84A0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5FF4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0225FC6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0DB426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710575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D85B49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南区良都小学气象观测站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74A95D3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中山市南区兴福路2号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6F43D8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33A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281CE5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A059C5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64B150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E66408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南区北溪社区气象观测站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5F202D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中山市南区西环六路11号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321ACB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3FE7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DD1B66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331F79D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2CDC80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G2089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D5BB39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南朗龙珠经济园气象观测站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7CEC72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中山市南港路莎丽2栋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687BFB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62E1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AD9928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6EE259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BE6794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660006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黄圃马安小学气象观测站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255A16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中山市黄圃镇马安中路30号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91E8E2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4A7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1BD9E3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35FD907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B29E36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161541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民众东胜村委气象观测站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A47F99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中山市火炬开发区民众街道东胜路9号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6DE998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352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AA177C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A6BACA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05F3E6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19B9A7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民众上网村委气象观测站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31C4AE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中山市火炬开发区民众街道浪网大道425号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3CF1C5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E9A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F0A479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F1020A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827923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F83627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三角怡丰水闸气象观测站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1B53D1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中山市三角镇堤围路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8C7112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3182E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39CE1C3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5B58553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4EE032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E793CF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港口大丰小学气象观测站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74B136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中山市沙港路余庆围73号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22CC4F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4F8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4A2F00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FD2CDF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FF88C8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108E1B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港口大滨水闸气象观测站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B3247E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广东省中山市二榕树街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B5E504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EF8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F3293C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37E4E7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6D78C6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48B7A3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板芙中学气象观测站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ED2237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中山市板芙镇河西东路219号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7B06B4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479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6C9915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982306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46A39B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5DABBC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三乡白石环小学气象观测站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1C577A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中山市三乡镇白石村教育路6号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75CF59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3668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restart"/>
            <w:vAlign w:val="center"/>
          </w:tcPr>
          <w:p w14:paraId="4F12BA6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restart"/>
            <w:textDirection w:val="tbRl"/>
            <w:vAlign w:val="center"/>
          </w:tcPr>
          <w:p w14:paraId="1D2F749B">
            <w:pPr>
              <w:widowControl/>
              <w:ind w:left="113" w:leftChars="0" w:right="113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2</w:t>
            </w:r>
            <w:r>
              <w:rPr>
                <w:rFonts w:ascii="宋体" w:hAnsi="宋体" w:eastAsia="宋体" w:cs="Arial"/>
                <w:kern w:val="0"/>
                <w:szCs w:val="21"/>
              </w:rPr>
              <w:t>023</w:t>
            </w:r>
            <w:r>
              <w:rPr>
                <w:rFonts w:hint="eastAsia" w:ascii="宋体" w:hAnsi="宋体" w:eastAsia="宋体" w:cs="Arial"/>
                <w:kern w:val="0"/>
                <w:szCs w:val="21"/>
              </w:rPr>
              <w:t>年新建（9个）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7679D3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6209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9CE529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南头升辉小学气象观测站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53E889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中山南头镇怡福路68号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92B6552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9F5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67D1A1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1182BCA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FCAAC7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54AA82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开发区马安村气象观测站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C06714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广东省中山市南朗街道翠亨新区马安村路口和欣路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1EC214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281F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3C6D4D9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884AC2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D73A8F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9A7509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开发区濠头泵站气象观测站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6B72F2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中山市火炬开发区濠头二村新村仔下街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04F6BE6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863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AEDAB2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6CE895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024586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28929B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横栏污水处理厂气象观测站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CC6D91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广东省中山市横栏镇新丰村围垦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40BFC50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B70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025941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2858B3A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4E14DF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33A177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五桂山长命水村气象观测站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F3B83A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五桂山长命水村党群服务中心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E97222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6FB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7F9FE9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5D96C4E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58E13B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8674A6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五桂山龙塘村气象观测站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6719CEA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中山市五桂山街道龙塘村赫比特家具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2761F5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B03B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6F81FBF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33CEE0D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1442A3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1263D5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东升旭日中学气象观测站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55FED06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广东省中山市勤政路23号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D63A41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5360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D570AD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8147C4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2AACF4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892E1F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古镇海州红庙村气象观测站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840D1F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广东省中山市红庙兴红路A38号(红庙文化活动中心)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4C935D3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678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882EFE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67039B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91F6C5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6217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133CA3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沙溪圣狮村气象观测站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DCCEE3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沙溪圣狮村党群服务中心对面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96EEC1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63AF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347" w:type="pct"/>
            <w:vAlign w:val="center"/>
          </w:tcPr>
          <w:p w14:paraId="07B79CA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Align w:val="center"/>
          </w:tcPr>
          <w:p w14:paraId="354DDA3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eastAsia="宋体" w:cs="Arial"/>
                <w:kern w:val="0"/>
                <w:sz w:val="21"/>
                <w:szCs w:val="21"/>
              </w:rPr>
              <w:t>02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</w:rPr>
              <w:t>年新建（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</w:rPr>
              <w:t>个）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61774C1">
            <w:pPr>
              <w:widowControl/>
              <w:ind w:left="0" w:leftChars="0"/>
              <w:jc w:val="center"/>
              <w:rPr>
                <w:rFonts w:hint="default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</w:t>
            </w:r>
            <w:r>
              <w:rPr>
                <w:rFonts w:ascii="宋体" w:hAnsi="宋体" w:eastAsia="宋体" w:cs="Arial"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025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3F6F4F0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紫马岭公园气象观测站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AD464C0">
            <w:pPr>
              <w:widowControl/>
              <w:ind w:left="0" w:leftChars="0"/>
              <w:jc w:val="left"/>
              <w:rPr>
                <w:rFonts w:hint="default" w:ascii="宋体" w:hAnsi="宋体" w:eastAsia="宋体" w:cs="Arial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广东省中山市东区街道新鳌岭社区博爱六路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1CC1E4D9">
            <w:pPr>
              <w:widowControl/>
              <w:ind w:left="0" w:leftChars="0"/>
              <w:jc w:val="center"/>
              <w:rPr>
                <w:rFonts w:hint="default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地面</w:t>
            </w:r>
          </w:p>
        </w:tc>
      </w:tr>
      <w:tr w14:paraId="7A97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347" w:type="pct"/>
            <w:vMerge w:val="restart"/>
            <w:vAlign w:val="center"/>
          </w:tcPr>
          <w:p w14:paraId="4D3B43E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restart"/>
            <w:vAlign w:val="center"/>
          </w:tcPr>
          <w:p w14:paraId="6AF80D04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2</w:t>
            </w:r>
            <w:r>
              <w:rPr>
                <w:rFonts w:ascii="宋体" w:hAnsi="宋体" w:eastAsia="宋体" w:cs="Arial"/>
                <w:kern w:val="0"/>
                <w:szCs w:val="21"/>
              </w:rPr>
              <w:t>02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kern w:val="0"/>
                <w:szCs w:val="21"/>
              </w:rPr>
              <w:t>年新建（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Arial"/>
                <w:kern w:val="0"/>
                <w:szCs w:val="21"/>
              </w:rPr>
              <w:t>个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C21F3DC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G2059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64E6331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小榄熊猫体育馆气象观测站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B85033C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中山市小榄镇同德路48号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A403441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7DFB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347" w:type="pct"/>
            <w:vMerge w:val="continue"/>
            <w:vAlign w:val="center"/>
          </w:tcPr>
          <w:p w14:paraId="795463D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6FDB0B41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A9407F6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4E38CF0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兴中体育馆气象观测站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2D17C82B">
            <w:pPr>
              <w:widowControl/>
              <w:ind w:left="0" w:leftChars="0"/>
              <w:jc w:val="left"/>
              <w:rPr>
                <w:rFonts w:hint="default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中山市东区街道兴中道30号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279A7670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16AC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7" w:type="pct"/>
            <w:vMerge w:val="continue"/>
            <w:vAlign w:val="center"/>
          </w:tcPr>
          <w:p w14:paraId="1354BD1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75014B22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1E9FA97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7FDB022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沙溪体育馆气象观测站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8DF4A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bottom"/>
              <w:rPr>
                <w:rFonts w:hint="eastAsia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中</w:t>
            </w:r>
            <w:r>
              <w:rPr>
                <w:rFonts w:hint="default" w:ascii="宋体" w:hAnsi="宋体" w:eastAsia="宋体" w:cs="Arial"/>
                <w:kern w:val="0"/>
                <w:szCs w:val="21"/>
                <w:lang w:val="en-US" w:eastAsia="zh-CN"/>
              </w:rPr>
              <w:t>山市宝珠西路73号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沙</w:t>
            </w:r>
            <w:r>
              <w:rPr>
                <w:rFonts w:hint="default" w:ascii="宋体" w:hAnsi="宋体" w:eastAsia="宋体" w:cs="Arial"/>
                <w:kern w:val="0"/>
                <w:szCs w:val="21"/>
                <w:lang w:val="en-US" w:eastAsia="zh-CN"/>
              </w:rPr>
              <w:t>溪文化体育中心楼顶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393DC22A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049C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347" w:type="pct"/>
            <w:vMerge w:val="continue"/>
            <w:vAlign w:val="center"/>
          </w:tcPr>
          <w:p w14:paraId="02EF5E6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vAlign w:val="center"/>
          </w:tcPr>
          <w:p w14:paraId="42DCA89B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53C7572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G6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4794438">
            <w:pPr>
              <w:widowControl/>
              <w:ind w:left="0" w:leftChars="0"/>
              <w:jc w:val="left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火炬会展中心气象观测站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39547D3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bottom"/>
              <w:rPr>
                <w:rFonts w:hint="eastAsia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中山市康乐大道31号开发区行政服务中心楼顶</w:t>
            </w:r>
          </w:p>
        </w:tc>
        <w:tc>
          <w:tcPr>
            <w:tcW w:w="580" w:type="pct"/>
            <w:shd w:val="clear" w:color="000000" w:fill="FFFFFF"/>
            <w:noWrap/>
            <w:vAlign w:val="center"/>
          </w:tcPr>
          <w:p w14:paraId="6BB7C4F9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</w:t>
            </w:r>
          </w:p>
        </w:tc>
      </w:tr>
      <w:tr w14:paraId="41BA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restart"/>
            <w:shd w:val="clear" w:color="auto" w:fill="auto"/>
            <w:noWrap/>
            <w:textDirection w:val="tbRlV"/>
            <w:vAlign w:val="center"/>
          </w:tcPr>
          <w:p w14:paraId="245ED5E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交通站（10个）</w:t>
            </w:r>
          </w:p>
        </w:tc>
        <w:tc>
          <w:tcPr>
            <w:tcW w:w="526" w:type="pct"/>
            <w:vMerge w:val="restart"/>
            <w:shd w:val="clear" w:color="auto" w:fill="auto"/>
            <w:noWrap/>
            <w:textDirection w:val="tbRlV"/>
            <w:vAlign w:val="center"/>
          </w:tcPr>
          <w:p w14:paraId="5C8AAE8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0AC8E55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2F0D786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3834548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426CBC0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17837832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6EDF85A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4FA6612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6FC6A77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6558C67F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A432EA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G2099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6BD3841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广澳高速民众服务区交通站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4DCAAE6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广澳高速北行民众服务区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80E2C6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　</w:t>
            </w:r>
          </w:p>
        </w:tc>
      </w:tr>
      <w:tr w14:paraId="0ACE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FC94F1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73EB05FA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132682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G6200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5E47698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广澳高速南朗收费站交通站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2409496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广澳高速南行南朗收费站B出口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AC5206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　</w:t>
            </w:r>
          </w:p>
        </w:tc>
      </w:tr>
      <w:tr w14:paraId="6BB9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73A782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17FD5C4D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EDFB0A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G6201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6BFC1B5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G105国道中环路段交通站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0383893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G105国道北行中环路段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93866A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　</w:t>
            </w:r>
          </w:p>
        </w:tc>
      </w:tr>
      <w:tr w14:paraId="6542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51C09AFA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50DFBADC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4C9806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G6202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4728F513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G105东凤公路养护所交通站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7F4F460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G105国道北行东凤公路养护所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FE899C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　</w:t>
            </w:r>
          </w:p>
        </w:tc>
      </w:tr>
      <w:tr w14:paraId="38642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69A5FB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2A9ECD75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823F6E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G6203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3583A6C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城桂公路五桂山镇政府交通站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35C9B624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城桂公路南行五桂山镇政府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DD9209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　</w:t>
            </w:r>
          </w:p>
        </w:tc>
      </w:tr>
      <w:tr w14:paraId="6FEF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16AD80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53BFD44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FBAFDC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G6204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159C006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广珠西线高速三乡收费站交通站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6D60296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广珠西线高速三乡收费站出口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FD5EE9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　</w:t>
            </w:r>
          </w:p>
        </w:tc>
      </w:tr>
      <w:tr w14:paraId="46BB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F597B1F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1F90961F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2B807E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G2075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17D1D18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沙溪服务区交通站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21545CE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广珠西线高速南行K357+400m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2C5627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　</w:t>
            </w:r>
          </w:p>
        </w:tc>
      </w:tr>
      <w:tr w14:paraId="56095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52AD1E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4E9D5553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3305020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G2076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38FDD4B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板芙镇共和村交通站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17648D9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G94珠三角环线高速 南行K374+000m~100m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6AD32E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FD9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2B701E8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52FD6B2E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FF71E9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G2077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6CBE6E0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三乡镇金环村交通站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612C12A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G94珠三角环线高速 北行K388+900m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392B6E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2B2B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6DD11FE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4B7A498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000000" w:fill="FFFFFF"/>
            <w:noWrap/>
            <w:vAlign w:val="center"/>
          </w:tcPr>
          <w:p w14:paraId="21B828E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G6205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66B2212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东升服务区交通站</w:t>
            </w:r>
          </w:p>
        </w:tc>
        <w:tc>
          <w:tcPr>
            <w:tcW w:w="1582" w:type="pct"/>
            <w:shd w:val="clear" w:color="000000" w:fill="FFFFFF"/>
            <w:noWrap/>
            <w:vAlign w:val="center"/>
          </w:tcPr>
          <w:p w14:paraId="4CA09D4B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中江高速东行往深圳防线东升服务区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6D3C4E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　</w:t>
            </w:r>
          </w:p>
        </w:tc>
      </w:tr>
      <w:tr w14:paraId="53F4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restart"/>
            <w:shd w:val="clear" w:color="auto" w:fill="auto"/>
            <w:noWrap/>
            <w:textDirection w:val="tbRlV"/>
            <w:vAlign w:val="center"/>
          </w:tcPr>
          <w:p w14:paraId="7743345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渔港码头站（5个）</w:t>
            </w:r>
          </w:p>
        </w:tc>
        <w:tc>
          <w:tcPr>
            <w:tcW w:w="526" w:type="pct"/>
            <w:vMerge w:val="restart"/>
            <w:shd w:val="clear" w:color="auto" w:fill="auto"/>
            <w:noWrap/>
            <w:textDirection w:val="tbRlV"/>
            <w:vAlign w:val="center"/>
          </w:tcPr>
          <w:p w14:paraId="5FD1D5A6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3CCEDBC1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7CD4139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26FCE66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006F9D06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353639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G2069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6B265CD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小榄渡口气象观测站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3B73EFE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小榄镇沙口渡口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5BA0E8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　</w:t>
            </w:r>
          </w:p>
        </w:tc>
      </w:tr>
      <w:tr w14:paraId="7B860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C22846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5FDDEDA8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E69FBC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G2070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1CFDCAF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神湾海事处气象观测站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7761672D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神湾镇海事处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F9B7A34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　</w:t>
            </w:r>
          </w:p>
        </w:tc>
      </w:tr>
      <w:tr w14:paraId="2C097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5B7FF0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180A5397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57CC2C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G2071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2632508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中山港海事处气象观测站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32D2A38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中山市火炬开发区沿江东一路16号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AFD3A7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屋顶　</w:t>
            </w:r>
          </w:p>
        </w:tc>
      </w:tr>
      <w:tr w14:paraId="1BBA1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1DD05C6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27EE933F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064FDAC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G2072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7801A2C7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黄圃港气象观测站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149BE5D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中山市黄圃镇吴兰村黄圃港综合办公大楼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89D6FDE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0250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2E0EA432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5E27D49F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DE4A5E8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G2073</w:t>
            </w:r>
          </w:p>
        </w:tc>
        <w:tc>
          <w:tcPr>
            <w:tcW w:w="1493" w:type="pct"/>
            <w:shd w:val="clear" w:color="000000" w:fill="FFFFFF"/>
            <w:noWrap/>
            <w:vAlign w:val="center"/>
          </w:tcPr>
          <w:p w14:paraId="0937A23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横门中铁气象观测站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5C50E589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火炬开发区中铁集团内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28E5BC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　</w:t>
            </w:r>
          </w:p>
        </w:tc>
      </w:tr>
      <w:tr w14:paraId="5503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restart"/>
            <w:shd w:val="clear" w:color="auto" w:fill="auto"/>
            <w:noWrap/>
            <w:textDirection w:val="tbRlV"/>
            <w:vAlign w:val="center"/>
          </w:tcPr>
          <w:p w14:paraId="7560B73B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其他站</w:t>
            </w:r>
          </w:p>
        </w:tc>
        <w:tc>
          <w:tcPr>
            <w:tcW w:w="526" w:type="pct"/>
            <w:vMerge w:val="restart"/>
            <w:shd w:val="clear" w:color="auto" w:fill="auto"/>
            <w:noWrap/>
            <w:textDirection w:val="tbRlV"/>
            <w:vAlign w:val="center"/>
          </w:tcPr>
          <w:p w14:paraId="213EBF1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  <w:p w14:paraId="59A5417B">
            <w:pPr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　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63B86487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G2095</w:t>
            </w:r>
          </w:p>
        </w:tc>
        <w:tc>
          <w:tcPr>
            <w:tcW w:w="1493" w:type="pct"/>
            <w:shd w:val="clear" w:color="auto" w:fill="auto"/>
            <w:noWrap/>
            <w:vAlign w:val="center"/>
          </w:tcPr>
          <w:p w14:paraId="7269D01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紫马岭人体舒适度气象观测站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1B440556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中山市东区紫马岭公园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F21FCA5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室外地面</w:t>
            </w:r>
          </w:p>
        </w:tc>
      </w:tr>
      <w:tr w14:paraId="739BA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7CCAC1D1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7C9895AA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F9D79F0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G2097</w:t>
            </w:r>
          </w:p>
        </w:tc>
        <w:tc>
          <w:tcPr>
            <w:tcW w:w="1493" w:type="pct"/>
            <w:shd w:val="clear" w:color="auto" w:fill="auto"/>
            <w:noWrap/>
            <w:vAlign w:val="center"/>
          </w:tcPr>
          <w:p w14:paraId="66AFAFBC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紫马岭回南天气象观测站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2C442815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中山市东区紫马岭公园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5ADBA09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  <w:tr w14:paraId="6D91A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47" w:type="pct"/>
            <w:vMerge w:val="continue"/>
            <w:vAlign w:val="center"/>
          </w:tcPr>
          <w:p w14:paraId="4A46DC10">
            <w:pPr>
              <w:widowControl/>
              <w:ind w:left="0" w:leftChars="0"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526" w:type="pct"/>
            <w:vMerge w:val="continue"/>
            <w:shd w:val="clear" w:color="auto" w:fill="auto"/>
            <w:noWrap/>
            <w:textDirection w:val="tbRlV"/>
            <w:vAlign w:val="center"/>
          </w:tcPr>
          <w:p w14:paraId="61B8C26D">
            <w:pPr>
              <w:widowControl/>
              <w:ind w:left="0" w:leftChars="0"/>
              <w:jc w:val="center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C98C0AF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G209</w:t>
            </w: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493" w:type="pct"/>
            <w:shd w:val="clear" w:color="auto" w:fill="auto"/>
            <w:noWrap/>
            <w:vAlign w:val="center"/>
          </w:tcPr>
          <w:p w14:paraId="1D512052">
            <w:pPr>
              <w:widowControl/>
              <w:ind w:left="0" w:leftChars="0"/>
              <w:jc w:val="left"/>
              <w:rPr>
                <w:rFonts w:hint="default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秀山回南天气象观测站</w:t>
            </w:r>
          </w:p>
        </w:tc>
        <w:tc>
          <w:tcPr>
            <w:tcW w:w="1582" w:type="pct"/>
            <w:shd w:val="clear" w:color="auto" w:fill="auto"/>
            <w:noWrap/>
            <w:vAlign w:val="center"/>
          </w:tcPr>
          <w:p w14:paraId="3F7B215F">
            <w:pPr>
              <w:widowControl/>
              <w:ind w:left="0" w:leftChars="0"/>
              <w:jc w:val="left"/>
              <w:rPr>
                <w:rFonts w:hint="default" w:ascii="宋体" w:hAnsi="宋体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  <w:lang w:val="en-US" w:eastAsia="zh-CN"/>
              </w:rPr>
              <w:t>沙溪镇秀山气象观测站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AD0CB30">
            <w:pPr>
              <w:widowControl/>
              <w:ind w:left="0" w:leftChars="0"/>
              <w:jc w:val="center"/>
              <w:rPr>
                <w:rFonts w:hint="eastAsia"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地面</w:t>
            </w:r>
          </w:p>
        </w:tc>
      </w:tr>
    </w:tbl>
    <w:p w14:paraId="36818ECE">
      <w:pPr>
        <w:ind w:left="0" w:leftChars="0"/>
      </w:pPr>
    </w:p>
    <w:p w14:paraId="754DC96E">
      <w:pPr>
        <w:ind w:left="0" w:leftChars="0"/>
      </w:pPr>
    </w:p>
    <w:p w14:paraId="23996906"/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5F47A9"/>
    <w:rsid w:val="59D9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2932</Words>
  <Characters>3490</Characters>
  <Lines>0</Lines>
  <Paragraphs>0</Paragraphs>
  <TotalTime>0</TotalTime>
  <ScaleCrop>false</ScaleCrop>
  <LinksUpToDate>false</LinksUpToDate>
  <CharactersWithSpaces>3523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2026-09-02T05:15:00Z</dcterms:created>
  <dc:creator>Administrator</dc:creator>
  <cp:lastModifiedBy>智林招标--许工</cp:lastModifiedBy>
  <dcterms:modified xsi:type="dcterms:W3CDTF">2026-09-08T09:05:05Z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eyJoZGlkIjoiYjRmMmMzMTg0MDVlY2NmM2FjM2VkZTY2MjRjNjlmNmMiLCJ1c2VySWQiOiI5MzIwNDE0NDUifQ==</vt:lpwstr>
  </property>
  <property fmtid="{D5CDD505-2E9C-101B-9397-08002B2CF9AE}" pid="4" name="ICV">
    <vt:lpwstr>3E8DEEC721CD40C0B188338C49BAD91E_12</vt:lpwstr>
  </property>
</Properties>
</file>